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90D7" w14:textId="223C2187" w:rsidR="00D46C96" w:rsidRPr="00DB71DC" w:rsidRDefault="00D46C96" w:rsidP="00D46C96">
      <w:pPr>
        <w:pStyle w:val="Standard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DB71DC">
        <w:rPr>
          <w:b/>
        </w:rPr>
        <w:t>PROCEDURA</w:t>
      </w:r>
      <w:r w:rsidRPr="00DB71DC">
        <w:rPr>
          <w:b/>
        </w:rPr>
        <w:br/>
        <w:t xml:space="preserve"> PRZYPROWADZANIA I ODBIERANIA DZIECKA </w:t>
      </w:r>
      <w:r w:rsidRPr="00DB71DC">
        <w:rPr>
          <w:b/>
        </w:rPr>
        <w:br/>
        <w:t>Z PRZEDSZKOLA NR</w:t>
      </w:r>
      <w:r w:rsidR="00A74B0C">
        <w:rPr>
          <w:b/>
        </w:rPr>
        <w:t xml:space="preserve"> </w:t>
      </w:r>
      <w:r w:rsidRPr="00DB71DC">
        <w:rPr>
          <w:b/>
        </w:rPr>
        <w:t>8 IM. KRÓLA MACIUSIA I W RADOMIU</w:t>
      </w:r>
      <w:r w:rsidRPr="00DB71DC">
        <w:rPr>
          <w:b/>
        </w:rPr>
        <w:br/>
      </w:r>
      <w:r w:rsidRPr="00DB71DC">
        <w:rPr>
          <w:b/>
        </w:rPr>
        <w:br/>
        <w:t>§1</w:t>
      </w:r>
      <w:r w:rsidRPr="00DB71DC">
        <w:rPr>
          <w:b/>
        </w:rPr>
        <w:br/>
        <w:t>Przyprowadzanie dziecka do Przedszkola</w:t>
      </w:r>
      <w:r w:rsidRPr="00DB71DC">
        <w:rPr>
          <w:b/>
        </w:rPr>
        <w:br/>
      </w:r>
    </w:p>
    <w:p w14:paraId="7A1858BA" w14:textId="77777777" w:rsidR="00D46C96" w:rsidRPr="00DB71DC" w:rsidRDefault="00D46C96" w:rsidP="00D46C96">
      <w:pPr>
        <w:pStyle w:val="Standard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Dzieci powinny być przyprowadzane do przedszkola przez rodziców </w:t>
      </w:r>
      <w:r w:rsidRPr="00DB71DC">
        <w:br/>
        <w:t xml:space="preserve">(opiekunów prawnych) lub upoważnione osoby w godzinach 6.00 do 8.00, </w:t>
      </w:r>
      <w:r w:rsidR="00964C6A" w:rsidRPr="00DB71DC">
        <w:br/>
      </w:r>
      <w:r w:rsidRPr="00DB71DC">
        <w:t>ewentualne spóźnienia rodzice  (opiekunowie prawni) zgłaszają telefonicznie.</w:t>
      </w:r>
    </w:p>
    <w:p w14:paraId="1310C27F" w14:textId="77777777" w:rsidR="00D46C96" w:rsidRPr="00DB71DC" w:rsidRDefault="00D46C96" w:rsidP="00D46C96">
      <w:pPr>
        <w:pStyle w:val="Standard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Rodzice (opiekunowie prawni) lub osoby upoważnione </w:t>
      </w:r>
      <w:r w:rsidR="00616C15" w:rsidRPr="00DB71DC">
        <w:t>są</w:t>
      </w:r>
      <w:r w:rsidRPr="00DB71DC">
        <w:t xml:space="preserve"> odpowiedzialni </w:t>
      </w:r>
      <w:r w:rsidR="00616C15" w:rsidRPr="00DB71DC">
        <w:br/>
      </w:r>
      <w:r w:rsidRPr="00DB71DC">
        <w:t>za bezpieczeństwo dzieci w drodze do przedszkola i z przedszkola do domu.</w:t>
      </w:r>
    </w:p>
    <w:p w14:paraId="05023D69" w14:textId="77777777" w:rsidR="00D46C96" w:rsidRPr="00DB71DC" w:rsidRDefault="00D46C96" w:rsidP="00D46C96">
      <w:pPr>
        <w:pStyle w:val="Standard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Przedszkole nie ponosi odpowiedzialności za życie, zdrowie i bezpieczeństwo dziecka pozostawionego przez rodziców (opiekunów prawnych) przed wejściem do budynku przedszkola.</w:t>
      </w:r>
    </w:p>
    <w:p w14:paraId="41FA8C42" w14:textId="77777777" w:rsidR="00D46C96" w:rsidRPr="00DB71DC" w:rsidRDefault="00D46C96" w:rsidP="00D46C96">
      <w:pPr>
        <w:pStyle w:val="Standard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Każdy pracownik przedszkola ma obowiązek zainteresować się dzieckiem pozostawionym przez rodziców (opiekunów prawnych) bez opieki na terenie przedszkola, w szatni lub innym miejscu w budynku przedszkola.</w:t>
      </w:r>
    </w:p>
    <w:p w14:paraId="43E392C6" w14:textId="77777777" w:rsidR="00D46C96" w:rsidRPr="00DB71DC" w:rsidRDefault="00D46C96" w:rsidP="00A243E1">
      <w:pPr>
        <w:pStyle w:val="Standard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Rodzice (opiekunowie prawni) lub osoby upoważnione mają prawo wejść z dzieckiem do szatni. Zobowiązane </w:t>
      </w:r>
      <w:r w:rsidR="00A243E1" w:rsidRPr="00DB71DC">
        <w:t>są</w:t>
      </w:r>
      <w:r w:rsidRPr="00DB71DC">
        <w:t xml:space="preserve"> pomóc dziecku </w:t>
      </w:r>
      <w:r w:rsidR="00A243E1" w:rsidRPr="00DB71DC">
        <w:t>zdjąć</w:t>
      </w:r>
      <w:r w:rsidRPr="00DB71DC">
        <w:t xml:space="preserve"> wierzchnie okrycie i zmienić obuwie, a potem osobiście powierzyć dziecko opiekunce </w:t>
      </w:r>
      <w:r w:rsidR="00A243E1" w:rsidRPr="00DB71DC">
        <w:t xml:space="preserve">dyżurującej. W przeciwnym wypadku żaden pracownik przedszkola nie może ponosić odpowiedzialności za bezpieczeństwo i zdrowie dziecka. Od momentu przekazania dziecka opiekunce dyżurującej do chwili odebrania dziecka po zajęciach odpowiedzialność za jego bezpieczeństwo ponosi przedszkole. Opiekunka dyżurująca odbierająca dziecko od rodzica </w:t>
      </w:r>
      <w:r w:rsidR="00A243E1" w:rsidRPr="00DB71DC">
        <w:br/>
        <w:t>(opiekuna prawnego) ma obowiązek zwrócenia uwagi czy wnoszone przez dziecko zabawki lub inne przedmioty nie mają cech niebezpiecznych mogących stworzyć zagrożenie.</w:t>
      </w:r>
    </w:p>
    <w:p w14:paraId="0C8284C2" w14:textId="77777777" w:rsidR="00A243E1" w:rsidRPr="00DB71DC" w:rsidRDefault="00A243E1" w:rsidP="00D46C96">
      <w:pPr>
        <w:pStyle w:val="Standard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Rodzice (</w:t>
      </w:r>
      <w:r w:rsidR="00964C6A" w:rsidRPr="00DB71DC">
        <w:t>opiekunowie prawni</w:t>
      </w:r>
      <w:r w:rsidRPr="00DB71DC">
        <w:t>) zobowiązani są przeprowadzać do przedszkola dzieci zdrowe i czyste.</w:t>
      </w:r>
    </w:p>
    <w:p w14:paraId="062BBD41" w14:textId="77777777" w:rsidR="00A243E1" w:rsidRPr="00DB71DC" w:rsidRDefault="00A243E1" w:rsidP="00D46C96">
      <w:pPr>
        <w:pStyle w:val="Standard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Dziecka chorego lub podejrzanego o chorobę nie należy przyprowadzać do przedszkola. Dzieci zakatarzone, przeziębione, kaszlące nie mogą przebywać w grupie z dziećmi zdrowymi. Nauczyciel ma prawo nie przyjąć chorego dziecka.</w:t>
      </w:r>
    </w:p>
    <w:p w14:paraId="5708119F" w14:textId="77777777" w:rsidR="00757C33" w:rsidRPr="00DB71DC" w:rsidRDefault="00757C33" w:rsidP="00D46C96">
      <w:pPr>
        <w:pStyle w:val="Standard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Rodzice mają obowiązek zgłaszania wszelkich poważnych dolegliwości dziecka </w:t>
      </w:r>
      <w:r w:rsidR="00616C15" w:rsidRPr="00DB71DC">
        <w:br/>
      </w:r>
      <w:r w:rsidRPr="00DB71DC">
        <w:t>i udzielania wyczerpujących informacji na ten temat. Alergie pokarmowe należy zgłaszać wyłącznie na piśmie dołączając zaświadczenie lekarskie</w:t>
      </w:r>
      <w:r w:rsidR="00616C15" w:rsidRPr="00DB71DC">
        <w:t xml:space="preserve"> (tylko wtedy będą przestrzegane).</w:t>
      </w:r>
    </w:p>
    <w:p w14:paraId="6B98E4A4" w14:textId="77777777" w:rsidR="00616C15" w:rsidRPr="00DB71DC" w:rsidRDefault="00616C15" w:rsidP="00D46C96">
      <w:pPr>
        <w:pStyle w:val="Standard"/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Po każdej nieobecności dziecka spowodowanej chorobą zakaźną rodzice </w:t>
      </w:r>
      <w:r w:rsidR="00964C6A" w:rsidRPr="00DB71DC">
        <w:br/>
      </w:r>
      <w:r w:rsidRPr="00DB71DC">
        <w:t>(opiekunowie prawni) zobowiązani są do przedłożenia zaświadczenia lekarskiego potwierdzającego zakończenie leczenia.</w:t>
      </w:r>
    </w:p>
    <w:p w14:paraId="63884649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360"/>
        <w:jc w:val="both"/>
      </w:pPr>
    </w:p>
    <w:p w14:paraId="7DFD4F22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  <w:jc w:val="both"/>
      </w:pPr>
    </w:p>
    <w:p w14:paraId="79D1CBC7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  <w:jc w:val="both"/>
      </w:pPr>
    </w:p>
    <w:p w14:paraId="00837806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  <w:jc w:val="both"/>
      </w:pPr>
    </w:p>
    <w:p w14:paraId="4EA032DB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  <w:jc w:val="center"/>
        <w:rPr>
          <w:b/>
        </w:rPr>
      </w:pPr>
      <w:r w:rsidRPr="00DB71DC">
        <w:lastRenderedPageBreak/>
        <w:br/>
      </w:r>
      <w:r w:rsidRPr="00DB71DC">
        <w:rPr>
          <w:b/>
        </w:rPr>
        <w:t>§2</w:t>
      </w:r>
      <w:r w:rsidRPr="00DB71DC">
        <w:rPr>
          <w:b/>
        </w:rPr>
        <w:br/>
        <w:t>Odbieranie dziecka z Przedszkola</w:t>
      </w:r>
    </w:p>
    <w:p w14:paraId="72CBC9A2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  <w:jc w:val="center"/>
        <w:rPr>
          <w:b/>
        </w:rPr>
      </w:pPr>
    </w:p>
    <w:p w14:paraId="0F033B7F" w14:textId="77777777" w:rsidR="00616C15" w:rsidRPr="00DB71DC" w:rsidRDefault="00616C15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Dziecko odbierane jest z przedszkola przez rodziców (opiekunów prawnych) do godziny 17.00.</w:t>
      </w:r>
    </w:p>
    <w:p w14:paraId="0A0E437E" w14:textId="77777777" w:rsidR="00616C15" w:rsidRPr="00DB71DC" w:rsidRDefault="00616C15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Wydanie dziecka innym osobom może nastąpić tylko w przypadku pisemnego upoważnienia podpisanego przez rodziców (opiekunów prawnych) </w:t>
      </w:r>
      <w:r w:rsidRPr="00DB71DC">
        <w:br/>
        <w:t xml:space="preserve">z podaniem danych osobowych i numerem dowodu osobistego. </w:t>
      </w:r>
      <w:r w:rsidRPr="00DB71DC">
        <w:br/>
        <w:t xml:space="preserve">Wypełnione upoważnienie rodzice (opiekunowie prawni) osobiście przekazują nauczycielce, opiekunce dyżurującej lub dyrektorowi przedszkola. </w:t>
      </w:r>
      <w:r w:rsidRPr="00DB71DC">
        <w:br/>
        <w:t xml:space="preserve">Osoba upoważniona do odbierania dziecka powinna mieć ze sobą dowód osobisty </w:t>
      </w:r>
      <w:r w:rsidR="00C570F4" w:rsidRPr="00DB71DC">
        <w:br/>
      </w:r>
      <w:r w:rsidRPr="00DB71DC">
        <w:t>i okazać go na żądanie nauczycielki.</w:t>
      </w:r>
    </w:p>
    <w:p w14:paraId="603FEFC5" w14:textId="77777777" w:rsidR="00616C15" w:rsidRPr="00DB71DC" w:rsidRDefault="00616C15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Rodzice (opiekunowie prawni) </w:t>
      </w:r>
      <w:r w:rsidR="000B49F2" w:rsidRPr="00DB71DC">
        <w:t>ponoszą pełną odpowiedzialność prawną za bezpieczeństwo dziecka odbieranego z przedszkola przez upoważnioną przez nich osobę.</w:t>
      </w:r>
    </w:p>
    <w:p w14:paraId="0FDE3ED9" w14:textId="77777777" w:rsidR="000B49F2" w:rsidRPr="00DB71DC" w:rsidRDefault="000B49F2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Jeśli dziecko będzie się opierało, płakało lub z innych przyczyn nie będzie chciało wyjść z przedszkola z osobą upoważnioną przez rodziców, dziecko nadal pozostaje pod opieką nauczycielki, a dyrektor przedszkola lub inna osoba upoważniona niezwłocznie kontaktuje się telefonicznie z rodzicami (opiekunami prawnymi) w celu ustalenia dalszego postępowania.</w:t>
      </w:r>
    </w:p>
    <w:p w14:paraId="5C1DBBFC" w14:textId="77777777" w:rsidR="00C6715F" w:rsidRPr="00DB71DC" w:rsidRDefault="00C6715F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Rodzice (opiekunowie prawni) dzieci, które pierwszy rok będą uczęszczały do przedszkola przed rozpoczęciem uczęszczania wypełniają druk oświadczenia </w:t>
      </w:r>
      <w:r w:rsidRPr="00DB71DC">
        <w:br/>
        <w:t>o osobach odpowiedzialnych za przyprowadzanie i odbieranie dziecka na wzorach obowiązujących w Przedszkolu Publicznym Nr 8 w Radomiu.</w:t>
      </w:r>
    </w:p>
    <w:p w14:paraId="7BC19260" w14:textId="77777777" w:rsidR="00C6715F" w:rsidRPr="00DB71DC" w:rsidRDefault="00991FDE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Rodzice (opiekunowie prawni) dzieci uczęszczających kolejny rok do przedszkola, uaktualniają oświadczenia w pierwszym dniu września roku szkolnego.</w:t>
      </w:r>
    </w:p>
    <w:p w14:paraId="4C19794A" w14:textId="77777777" w:rsidR="00991FDE" w:rsidRPr="00DB71DC" w:rsidRDefault="00E01F9E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Upoważnienia są skuteczne przez cały okres uczęszczania dziecka do przedszkola </w:t>
      </w:r>
      <w:r w:rsidR="00C570F4" w:rsidRPr="00DB71DC">
        <w:br/>
      </w:r>
      <w:r w:rsidRPr="00DB71DC">
        <w:t>i mogą zostać w każdej chwili odwołane i zmienione.</w:t>
      </w:r>
    </w:p>
    <w:p w14:paraId="084EF503" w14:textId="77777777" w:rsidR="00E01F9E" w:rsidRPr="00DB71DC" w:rsidRDefault="00E01F9E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Rodzice (opiekunowie prawni) mogą upoważnić określoną osobę do jednorazowego odebrania dziecka z przedszkola. Takie upoważnienie powinno nastąpić poprzez udzielenie pełnomocnictwa w formie pisemnej. Wydanie dziecka nastąpi po wcześniejszym okazaniu przez taką osobę dowodu osobistego.</w:t>
      </w:r>
    </w:p>
    <w:p w14:paraId="581A217F" w14:textId="77777777" w:rsidR="00E01F9E" w:rsidRPr="00DB71DC" w:rsidRDefault="00E01F9E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Na telefoniczną prośbę rodzica (opiekuna prawnego) dziecko może być wydane tylko w przypadku telefonu sprawdzającego do rodzica (opiekuna prawnego) wykonanego przez pracownika przedszkola i potwierdzającego wcześniejszą informację. </w:t>
      </w:r>
      <w:r w:rsidR="00C570F4" w:rsidRPr="00DB71DC">
        <w:br/>
      </w:r>
      <w:r w:rsidRPr="00DB71DC">
        <w:t>Osoba odbierająca dziecko z przedszkola musi w takim przypadku mieć ze sobą zarówno dowód osobisty, jak i pisemną zgodę rodziców (opiekunów prawnych) dziecka.</w:t>
      </w:r>
    </w:p>
    <w:p w14:paraId="7D83E1D2" w14:textId="77777777" w:rsidR="00E01F9E" w:rsidRPr="00DB71DC" w:rsidRDefault="00E01F9E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Przedszkole może odmówić</w:t>
      </w:r>
      <w:r w:rsidR="000C4CA1" w:rsidRPr="00DB71DC">
        <w:t xml:space="preserve"> wydania dziecka w przypadku, gdy stan osoby zamierzającej odebrać dziecko (np. upojenie alkoholowe, agresywne zachowanie) będzie wskazywał, że nie jest ona w stanie zapewnić dziecku bezpieczeństwa. Personel przedszkola ma obowiązek zatrzymać dziecko w przedszkolu do czasu wyjaśnienia sprawy. W tym przypadku należy wezwać drugiego rodzica </w:t>
      </w:r>
      <w:r w:rsidR="00C570F4" w:rsidRPr="00DB71DC">
        <w:br/>
      </w:r>
      <w:r w:rsidR="000C4CA1" w:rsidRPr="00DB71DC">
        <w:lastRenderedPageBreak/>
        <w:t>(opiekuna prawnego)</w:t>
      </w:r>
      <w:r w:rsidR="00CA4D3C" w:rsidRPr="00DB71DC">
        <w:t xml:space="preserve"> lub upoważniona osobę. Jeżeli jest to niemożliwe personel przedszkola ma prawo wezwać Policję.</w:t>
      </w:r>
    </w:p>
    <w:p w14:paraId="477B2994" w14:textId="77777777" w:rsidR="00CA4D3C" w:rsidRPr="00DB71DC" w:rsidRDefault="00CA4D3C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Życzenie rodziców (opiekunów prawnych) dotyczące nie odbierania dziecka przez jednego z rodziców (opiekunów prawnych) musi być poświadczone przez orzeczenie sądowe.</w:t>
      </w:r>
    </w:p>
    <w:p w14:paraId="5AF6E902" w14:textId="77777777" w:rsidR="00CA4D3C" w:rsidRPr="00DB71DC" w:rsidRDefault="00CA4D3C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Rodzice (opiekunowie prawni) lub upoważnione osoby odbierają dziecko dzwoniąc domofonem do wybranej grupy lub zgłaszają opiekunce dyżurującej. </w:t>
      </w:r>
      <w:r w:rsidR="00C570F4" w:rsidRPr="00DB71DC">
        <w:br/>
      </w:r>
      <w:r w:rsidRPr="00DB71DC">
        <w:t>Odbieranie dziecka musi odbywać się za wiedza nauczycielki opiekującej się grupą.</w:t>
      </w:r>
    </w:p>
    <w:p w14:paraId="4D55CE30" w14:textId="77777777" w:rsidR="00CA4D3C" w:rsidRPr="00DB71DC" w:rsidRDefault="00CA4D3C" w:rsidP="00C570F4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W miesiącach, gdy dzieci przebywają w ogrodzie przedszkolnym, nauczyciel wymaga od rodzica (opiekuna prawnego) i dziecka, aby fakt odebrania był zaakceptowany przez wyraźne pożegnanie u nauczycielki mającej je pod opieką.</w:t>
      </w:r>
    </w:p>
    <w:p w14:paraId="6FD3E6D2" w14:textId="77777777" w:rsidR="00CA4D3C" w:rsidRPr="00DB71DC" w:rsidRDefault="00CA4D3C" w:rsidP="00CA4D3C">
      <w:pPr>
        <w:pStyle w:val="Standard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Na terenie szatni, z chwila oddania dziecka rodzicom (opiekunom prawnym) </w:t>
      </w:r>
      <w:r w:rsidR="00C570F4" w:rsidRPr="00DB71DC">
        <w:br/>
      </w:r>
      <w:r w:rsidRPr="00DB71DC">
        <w:t xml:space="preserve">lub osobie upoważnionej – za  bezpieczeństwo odpowiadają te osoby. </w:t>
      </w:r>
    </w:p>
    <w:p w14:paraId="2F4AE8E5" w14:textId="77777777" w:rsidR="00CA4D3C" w:rsidRPr="00DB71DC" w:rsidRDefault="00CA4D3C" w:rsidP="00CA4D3C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both"/>
      </w:pPr>
    </w:p>
    <w:p w14:paraId="67D57487" w14:textId="77777777" w:rsidR="00CA4D3C" w:rsidRPr="00DB71DC" w:rsidRDefault="00CA4D3C" w:rsidP="00CA4D3C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center"/>
        <w:rPr>
          <w:b/>
        </w:rPr>
      </w:pPr>
      <w:r w:rsidRPr="00DB71DC">
        <w:rPr>
          <w:b/>
        </w:rPr>
        <w:t>§3</w:t>
      </w:r>
      <w:r w:rsidRPr="00DB71DC">
        <w:rPr>
          <w:b/>
        </w:rPr>
        <w:br/>
        <w:t>Procedura postępowania w przypadku nie odbierania dziecka z Przedszkola</w:t>
      </w:r>
    </w:p>
    <w:p w14:paraId="02E448FF" w14:textId="77777777" w:rsidR="00CA4D3C" w:rsidRPr="00DB71DC" w:rsidRDefault="00CA4D3C" w:rsidP="00CA4D3C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jc w:val="center"/>
        <w:rPr>
          <w:b/>
        </w:rPr>
      </w:pPr>
    </w:p>
    <w:p w14:paraId="0AD10BF9" w14:textId="77777777" w:rsidR="00616C15" w:rsidRPr="00DB71DC" w:rsidRDefault="00CA4D3C" w:rsidP="00EA7EE4">
      <w:pPr>
        <w:pStyle w:val="Standard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W przypadku, gdy dziecko nie zostanie odebrane po upływie czasu pracy przedszkola nauczyciel zobowiązany </w:t>
      </w:r>
      <w:r w:rsidR="00EA7EE4" w:rsidRPr="00DB71DC">
        <w:t>jest</w:t>
      </w:r>
      <w:r w:rsidRPr="00DB71DC">
        <w:t xml:space="preserve"> powiadomić telefonicznie rodziców </w:t>
      </w:r>
      <w:r w:rsidR="00EA7EE4" w:rsidRPr="00DB71DC">
        <w:t>(opiekunów prawnych) lub osoby upoważnione do odbioru dziecka o zaistniałym fakcie.</w:t>
      </w:r>
    </w:p>
    <w:p w14:paraId="10C4FED1" w14:textId="77777777" w:rsidR="00EA7EE4" w:rsidRPr="00DB71DC" w:rsidRDefault="00EA7EE4" w:rsidP="00EA7EE4">
      <w:pPr>
        <w:pStyle w:val="Standard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W przypadku, gdy pod wskazanym numerem telefonów praca dom telefon komórkowy nie można uzyskać informacji o miejscu pobytu rodziców (opiekunów prawnych) lub osób upoważnionych nauczyciel oczekuje z dzieckiem w jednostce przedszkolnej 1 godzinę.</w:t>
      </w:r>
    </w:p>
    <w:p w14:paraId="70705A9A" w14:textId="77777777" w:rsidR="00EA7EE4" w:rsidRPr="00DB71DC" w:rsidRDefault="00EA7EE4" w:rsidP="00EA7EE4">
      <w:pPr>
        <w:pStyle w:val="Standard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Po upływie czasu nauczyciel powiadamia dyrektora przedszkola. </w:t>
      </w:r>
      <w:r w:rsidRPr="00DB71DC">
        <w:br/>
        <w:t>Dyrektor przedszkola podejmuje decyzję o poinformowaniu Policji, o  niemożności skontaktowania się z rodzicami (opiekunami prawnymi) dziecka.</w:t>
      </w:r>
    </w:p>
    <w:p w14:paraId="2150A9DD" w14:textId="77777777" w:rsidR="00EA7EE4" w:rsidRPr="00DB71DC" w:rsidRDefault="00EA7EE4" w:rsidP="00EA7EE4">
      <w:pPr>
        <w:pStyle w:val="Standard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>W przypadku b raku możliwości powiadomienia dyrektora nauczyciel sam podejmuje decyzję o powiadomieniu Policji.</w:t>
      </w:r>
    </w:p>
    <w:p w14:paraId="2E915256" w14:textId="77777777" w:rsidR="00055A5B" w:rsidRPr="00DB71DC" w:rsidRDefault="00EA7EE4" w:rsidP="00C570F4">
      <w:pPr>
        <w:pStyle w:val="Standard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spacing w:line="276" w:lineRule="auto"/>
        <w:jc w:val="both"/>
      </w:pPr>
      <w:r w:rsidRPr="00DB71DC">
        <w:t xml:space="preserve">Rodzice (opiekunowie prawni) lub osoby upoważnione, którzy odbiorą dziecko po upływie czasu pracy przedszkola są zobowiązani do wypełnienia oświadczenia </w:t>
      </w:r>
      <w:r w:rsidRPr="00DB71DC">
        <w:br/>
        <w:t>i podania godziny przyjścia do jednostki.</w:t>
      </w:r>
    </w:p>
    <w:p w14:paraId="181078EC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</w:pPr>
    </w:p>
    <w:p w14:paraId="4AFBBABE" w14:textId="77777777" w:rsidR="00616C15" w:rsidRPr="00DB71DC" w:rsidRDefault="00EA7EE4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  <w:jc w:val="center"/>
        <w:rPr>
          <w:b/>
        </w:rPr>
      </w:pPr>
      <w:r w:rsidRPr="00DB71DC">
        <w:rPr>
          <w:b/>
        </w:rPr>
        <w:t>§3</w:t>
      </w:r>
      <w:r w:rsidRPr="00DB71DC">
        <w:rPr>
          <w:b/>
        </w:rPr>
        <w:br/>
        <w:t>Postanowienia końcowe</w:t>
      </w:r>
    </w:p>
    <w:p w14:paraId="3637F007" w14:textId="77777777" w:rsidR="00835D9C" w:rsidRPr="00DB71DC" w:rsidRDefault="00835D9C" w:rsidP="00C570F4">
      <w:pPr>
        <w:pStyle w:val="Standard"/>
        <w:numPr>
          <w:ilvl w:val="3"/>
          <w:numId w:val="6"/>
        </w:numPr>
        <w:tabs>
          <w:tab w:val="left" w:pos="284"/>
          <w:tab w:val="left" w:pos="567"/>
          <w:tab w:val="left" w:pos="709"/>
        </w:tabs>
        <w:spacing w:line="276" w:lineRule="auto"/>
        <w:ind w:left="426" w:hanging="142"/>
        <w:jc w:val="both"/>
      </w:pPr>
      <w:r w:rsidRPr="00DB71DC">
        <w:t>Z procedurą dotyczącą przyprowadzania i odbierania dzieci przyjętych do Przedszkola Publicznego Nr 8 im. Króla Maciusia I w Radomiu zostali zapoznani wszyscy pracownicy przedszkola. Fakt ten zaświadczają własnoręcznymi podpisami.</w:t>
      </w:r>
    </w:p>
    <w:p w14:paraId="1B0010B1" w14:textId="77777777" w:rsidR="00835D9C" w:rsidRPr="00DB71DC" w:rsidRDefault="00835D9C" w:rsidP="00C570F4">
      <w:pPr>
        <w:pStyle w:val="Standard"/>
        <w:numPr>
          <w:ilvl w:val="3"/>
          <w:numId w:val="6"/>
        </w:numPr>
        <w:tabs>
          <w:tab w:val="left" w:pos="284"/>
          <w:tab w:val="left" w:pos="567"/>
          <w:tab w:val="left" w:pos="709"/>
        </w:tabs>
        <w:spacing w:line="276" w:lineRule="auto"/>
        <w:ind w:left="426" w:hanging="142"/>
        <w:jc w:val="both"/>
      </w:pPr>
      <w:r w:rsidRPr="00DB71DC">
        <w:t>Procedura Obowiązuje wszystkich pracowników Przedszkola Publicznego Nr 8 im. Króla Maciusia I w Radomiu</w:t>
      </w:r>
      <w:r w:rsidR="00055A5B" w:rsidRPr="00DB71DC">
        <w:t>.</w:t>
      </w:r>
    </w:p>
    <w:p w14:paraId="6C8D091A" w14:textId="77777777" w:rsidR="00055A5B" w:rsidRPr="00DB71DC" w:rsidRDefault="00055A5B" w:rsidP="00C570F4">
      <w:pPr>
        <w:pStyle w:val="Standard"/>
        <w:numPr>
          <w:ilvl w:val="3"/>
          <w:numId w:val="6"/>
        </w:numPr>
        <w:tabs>
          <w:tab w:val="left" w:pos="284"/>
          <w:tab w:val="left" w:pos="567"/>
          <w:tab w:val="left" w:pos="709"/>
        </w:tabs>
        <w:spacing w:line="276" w:lineRule="auto"/>
        <w:ind w:left="426" w:hanging="142"/>
        <w:jc w:val="both"/>
      </w:pPr>
      <w:r w:rsidRPr="00DB71DC">
        <w:t>Do przestrzegania zapisów niniejszej procedury zobowiązani są również rodzice, opiekunowie prawni i osoby upoważnione przez nich do przyprowadzania i odbierania dzieci z Przedszkola Publicznego Nr 8 im. Króla Maciusia I w Radomiu.</w:t>
      </w:r>
    </w:p>
    <w:p w14:paraId="79A30A20" w14:textId="77777777" w:rsidR="00616C15" w:rsidRPr="00DB71DC" w:rsidRDefault="00616C15" w:rsidP="00835D9C">
      <w:pPr>
        <w:pStyle w:val="Standard"/>
        <w:tabs>
          <w:tab w:val="left" w:pos="284"/>
          <w:tab w:val="left" w:pos="567"/>
          <w:tab w:val="left" w:pos="709"/>
        </w:tabs>
        <w:spacing w:line="276" w:lineRule="auto"/>
        <w:ind w:left="426" w:hanging="142"/>
        <w:jc w:val="both"/>
      </w:pPr>
    </w:p>
    <w:p w14:paraId="7EC86C2D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  <w:jc w:val="center"/>
      </w:pPr>
    </w:p>
    <w:p w14:paraId="69EAF29B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  <w:jc w:val="center"/>
      </w:pPr>
    </w:p>
    <w:p w14:paraId="756A12AD" w14:textId="77777777" w:rsidR="00616C15" w:rsidRPr="00DB71DC" w:rsidRDefault="00616C15" w:rsidP="00616C15">
      <w:pPr>
        <w:pStyle w:val="Standard"/>
        <w:tabs>
          <w:tab w:val="left" w:pos="284"/>
          <w:tab w:val="left" w:pos="426"/>
          <w:tab w:val="left" w:pos="709"/>
        </w:tabs>
        <w:spacing w:line="276" w:lineRule="auto"/>
        <w:ind w:left="720"/>
        <w:jc w:val="center"/>
      </w:pPr>
    </w:p>
    <w:sectPr w:rsidR="00616C15" w:rsidRPr="00DB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72FE7"/>
    <w:multiLevelType w:val="multilevel"/>
    <w:tmpl w:val="C7FE174E"/>
    <w:styleLink w:val="WW8Num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64A2"/>
    <w:multiLevelType w:val="multilevel"/>
    <w:tmpl w:val="1A7A39D4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64D5"/>
    <w:multiLevelType w:val="hybridMultilevel"/>
    <w:tmpl w:val="281C1D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397B5B"/>
    <w:multiLevelType w:val="multilevel"/>
    <w:tmpl w:val="2B129694"/>
    <w:styleLink w:val="WW8Num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27D27"/>
    <w:multiLevelType w:val="multilevel"/>
    <w:tmpl w:val="1A7A3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758AF"/>
    <w:multiLevelType w:val="hybridMultilevel"/>
    <w:tmpl w:val="E0746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89558">
    <w:abstractNumId w:val="1"/>
  </w:num>
  <w:num w:numId="2" w16cid:durableId="617683455">
    <w:abstractNumId w:val="0"/>
  </w:num>
  <w:num w:numId="3" w16cid:durableId="1544826658">
    <w:abstractNumId w:val="3"/>
  </w:num>
  <w:num w:numId="4" w16cid:durableId="358773475">
    <w:abstractNumId w:val="2"/>
  </w:num>
  <w:num w:numId="5" w16cid:durableId="566570059">
    <w:abstractNumId w:val="5"/>
  </w:num>
  <w:num w:numId="6" w16cid:durableId="1093934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C96"/>
    <w:rsid w:val="00055A5B"/>
    <w:rsid w:val="000B49F2"/>
    <w:rsid w:val="000C4CA1"/>
    <w:rsid w:val="001C48DD"/>
    <w:rsid w:val="00616C15"/>
    <w:rsid w:val="00757C33"/>
    <w:rsid w:val="00835D9C"/>
    <w:rsid w:val="00964C6A"/>
    <w:rsid w:val="00991FDE"/>
    <w:rsid w:val="00A13A02"/>
    <w:rsid w:val="00A243E1"/>
    <w:rsid w:val="00A74B0C"/>
    <w:rsid w:val="00C570F4"/>
    <w:rsid w:val="00C6715F"/>
    <w:rsid w:val="00CA4D3C"/>
    <w:rsid w:val="00D46C96"/>
    <w:rsid w:val="00DB71DC"/>
    <w:rsid w:val="00E01F9E"/>
    <w:rsid w:val="00E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B9E7"/>
  <w15:docId w15:val="{89B968AD-F18D-4117-857B-5D496DC2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6C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6">
    <w:name w:val="WW8Num26"/>
    <w:basedOn w:val="Bezlisty"/>
    <w:rsid w:val="00D46C96"/>
    <w:pPr>
      <w:numPr>
        <w:numId w:val="1"/>
      </w:numPr>
    </w:pPr>
  </w:style>
  <w:style w:type="numbering" w:customStyle="1" w:styleId="WW8Num58">
    <w:name w:val="WW8Num58"/>
    <w:basedOn w:val="Bezlisty"/>
    <w:rsid w:val="00D46C96"/>
    <w:pPr>
      <w:numPr>
        <w:numId w:val="2"/>
      </w:numPr>
    </w:pPr>
  </w:style>
  <w:style w:type="numbering" w:customStyle="1" w:styleId="WW8Num74">
    <w:name w:val="WW8Num74"/>
    <w:basedOn w:val="Bezlisty"/>
    <w:rsid w:val="00D46C9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Aleksandra Bienias</cp:lastModifiedBy>
  <cp:revision>10</cp:revision>
  <cp:lastPrinted>2024-09-18T19:59:00Z</cp:lastPrinted>
  <dcterms:created xsi:type="dcterms:W3CDTF">2024-09-18T18:32:00Z</dcterms:created>
  <dcterms:modified xsi:type="dcterms:W3CDTF">2024-09-19T20:56:00Z</dcterms:modified>
</cp:coreProperties>
</file>